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8"/>
          <w:szCs w:val="28"/>
          <w:vertAlign w:val="baseline"/>
        </w:rPr>
      </w:pPr>
      <w:bookmarkStart w:id="1" w:name="_GoBack"/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BỘ VĂN HÓA, THỂ THAO VÀ DU LỊCH</w:t>
      </w: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TRƯỜNG ĐẠI HỌC THỂ DỤC THỂ THAO BẮC NINH</w:t>
      </w:r>
    </w:p>
    <w:p>
      <w:pPr>
        <w:rPr>
          <w:rFonts w:hint="default" w:ascii="Times New Roman" w:hAnsi="Times New Roman" w:cs="Times New Roman"/>
          <w:b w:val="0"/>
          <w:vertAlign w:val="baseli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1768475</wp:posOffset>
                </wp:positionH>
                <wp:positionV relativeFrom="paragraph">
                  <wp:posOffset>21590</wp:posOffset>
                </wp:positionV>
                <wp:extent cx="2514600" cy="0"/>
                <wp:effectExtent l="0" t="4763" r="0" b="4763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9.25pt;margin-top:1.7pt;height:0pt;width:198pt;z-index:251659264;mso-width-relative:page;mso-height-relative:page;" filled="f" stroked="t" coordsize="21600,21600" o:gfxdata="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9slFDdYAAAAHAQAADwAAAAAAAAABACAAAAAiAAAAZHJzL2Rvd25y&#10;ZXYueG1sUEsBAhQAFAAAAAgAh07iQCvg7dPHAQAAmwMAAA4AAAAAAAAAAQAgAAAAJQEAAGRycy9l&#10;Mm9Eb2MueG1sUEsFBgAAAAAGAAYAWQEAAF4FAAAAAA=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spacing w:before="0" w:line="360" w:lineRule="auto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THUYẾT MINH </w:t>
      </w:r>
    </w:p>
    <w:p>
      <w:pPr>
        <w:spacing w:before="0" w:line="360" w:lineRule="auto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ĐỀ TÀI KHOA HỌC VÀ CÔNG NGHỆ CẤP CƠ SỞ CỦA SINH VIÊN</w:t>
      </w: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&lt;TÊN ĐỀ TÀI </w:t>
      </w:r>
      <w:r>
        <w:rPr>
          <w:rFonts w:hint="default" w:ascii="Times New Roman" w:hAnsi="Times New Roman" w:cs="Times New Roman"/>
          <w:b/>
          <w:i/>
          <w:sz w:val="28"/>
          <w:szCs w:val="28"/>
          <w:vertAlign w:val="baseline"/>
          <w:rtl w:val="0"/>
        </w:rPr>
        <w:t>bằng chữ cái in hoa đậm, cỡ chữ 14, giãn cách 1,5 lines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&gt;</w: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sz w:val="32"/>
          <w:szCs w:val="32"/>
          <w:vertAlign w:val="baseline"/>
        </w:rPr>
      </w:pPr>
    </w:p>
    <w:p>
      <w:pPr>
        <w:rPr>
          <w:rFonts w:hint="default" w:ascii="Times New Roman" w:hAnsi="Times New Roman" w:cs="Times New Roman"/>
          <w:sz w:val="32"/>
          <w:szCs w:val="32"/>
          <w:vertAlign w:val="baseline"/>
        </w:rPr>
      </w:pPr>
    </w:p>
    <w:p>
      <w:pPr>
        <w:rPr>
          <w:rFonts w:hint="default" w:ascii="Times New Roman" w:hAnsi="Times New Roman" w:cs="Times New Roman"/>
          <w:sz w:val="32"/>
          <w:szCs w:val="32"/>
          <w:vertAlign w:val="baseline"/>
        </w:rPr>
      </w:pPr>
    </w:p>
    <w:p>
      <w:pPr>
        <w:rPr>
          <w:rFonts w:hint="default" w:ascii="Times New Roman" w:hAnsi="Times New Roman" w:cs="Times New Roman"/>
          <w:sz w:val="32"/>
          <w:szCs w:val="32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vertAlign w:val="baseline"/>
        </w:rPr>
      </w:pPr>
      <w:r>
        <w:rPr>
          <w:rFonts w:hint="default" w:ascii="Times New Roman" w:hAnsi="Times New Roman" w:cs="Times New Roman"/>
          <w:b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vertAlign w:val="baseline"/>
          <w:rtl w:val="0"/>
        </w:rPr>
        <w:t xml:space="preserve"> </w:t>
      </w:r>
    </w:p>
    <w:p>
      <w:pPr>
        <w:spacing w:before="0" w:line="360" w:lineRule="auto"/>
        <w:ind w:left="2103" w:right="-57" w:firstLine="776"/>
        <w:jc w:val="both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Đơn vị chủ trì: 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</w:p>
    <w:p>
      <w:pPr>
        <w:spacing w:before="0" w:line="360" w:lineRule="auto"/>
        <w:ind w:left="2103" w:right="-57" w:firstLine="776"/>
        <w:jc w:val="both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Chủ nhiệm đề tài:</w:t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  </w:t>
      </w:r>
    </w:p>
    <w:p>
      <w:pPr>
        <w:spacing w:before="0" w:line="360" w:lineRule="auto"/>
        <w:ind w:left="-57" w:right="-57"/>
        <w:jc w:val="both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ab/>
      </w: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Người hướng dẫn khoa học:</w: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 xml:space="preserve">                                                        </w:t>
      </w:r>
    </w:p>
    <w:p>
      <w:pPr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 xml:space="preserve">    </w:t>
      </w:r>
    </w:p>
    <w:p>
      <w:pPr>
        <w:rPr>
          <w:rFonts w:hint="default" w:ascii="Times New Roman" w:hAnsi="Times New Roman" w:cs="Times New Roman"/>
          <w:vertAlign w:val="baseline"/>
        </w:rPr>
      </w:pPr>
    </w:p>
    <w:p>
      <w:pPr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BẮC NINH, &lt;Tháng&gt;/&lt;Năm&gt;</w:t>
      </w:r>
    </w:p>
    <w:p>
      <w:pPr>
        <w:rPr>
          <w:rFonts w:hint="default" w:ascii="Times New Roman" w:hAnsi="Times New Roman" w:cs="Times New Roman"/>
          <w:b w:val="0"/>
          <w:vertAlign w:val="baseline"/>
        </w:rPr>
        <w:sectPr>
          <w:pgSz w:w="11907" w:h="16840"/>
          <w:pgMar w:top="1134" w:right="1134" w:bottom="1134" w:left="1418" w:header="720" w:footer="720" w:gutter="0"/>
          <w:pgNumType w:start="1"/>
          <w:cols w:equalWidth="0" w:num="1">
            <w:col w:w="0"/>
          </w:cols>
        </w:sectPr>
      </w:pPr>
    </w:p>
    <w:p>
      <w:pPr>
        <w:rPr>
          <w:rFonts w:hint="default" w:ascii="Times New Roman" w:hAnsi="Times New Roman" w:cs="Times New Roman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sz w:val="28"/>
          <w:szCs w:val="28"/>
          <w:vertAlign w:val="baseline"/>
          <w:rtl w:val="0"/>
        </w:rPr>
        <w:t>BỘ VĂN HÓA, THỂ THAO VÀ DU LỊCH</w:t>
      </w:r>
    </w:p>
    <w:p>
      <w:pPr>
        <w:tabs>
          <w:tab w:val="center" w:pos="2020"/>
          <w:tab w:val="center" w:pos="7020"/>
        </w:tabs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TRƯỜNG ĐẠI HỌC THỂ DỤC THỂ THAO BẮC NINH</w:t>
      </w:r>
    </w:p>
    <w:p>
      <w:pPr>
        <w:tabs>
          <w:tab w:val="center" w:pos="2020"/>
          <w:tab w:val="center" w:pos="7020"/>
        </w:tabs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70485</wp:posOffset>
                </wp:positionV>
                <wp:extent cx="2057400" cy="0"/>
                <wp:effectExtent l="0" t="4763" r="0" b="4763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05pt;margin-top:5.55pt;height:0pt;width:162pt;z-index:251659264;mso-width-relative:page;mso-height-relative:page;" filled="f" stroked="t" coordsize="21600,21600" o:gfxdata="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HNlr7XAAAACQEAAA8AAAAAAAAAAQAgAAAAIgAAAGRycy9kb3du&#10;cmV2LnhtbFBLAQIUABQAAAAIAIdO4kC8uYH9xwEAAJsDAAAOAAAAAAAAAAEAIAAAACYBAABkcnMv&#10;ZTJvRG9jLnhtbFBLBQYAAAAABgAGAFkBAABfBQAAAAA=&#10;">
                <v:fill on="f" focussize="0,0"/>
                <v:stroke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center" w:pos="2020"/>
          <w:tab w:val="center" w:pos="7020"/>
        </w:tabs>
        <w:spacing w:before="0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p>
      <w:pPr>
        <w:spacing w:before="0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 xml:space="preserve">THUYẾT MINH </w:t>
      </w:r>
    </w:p>
    <w:p>
      <w:pPr>
        <w:spacing w:before="0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ĐỀ TÀI KH&amp;CN CẤP  CƠ SỞ CỦA SINH VIÊN NĂM 20...</w:t>
      </w:r>
    </w:p>
    <w:p>
      <w:pPr>
        <w:tabs>
          <w:tab w:val="center" w:pos="2020"/>
          <w:tab w:val="center" w:pos="7020"/>
        </w:tabs>
        <w:spacing w:before="0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</w:p>
    <w:tbl>
      <w:tblPr>
        <w:tblStyle w:val="13"/>
        <w:tblW w:w="9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471"/>
        <w:gridCol w:w="2967"/>
        <w:gridCol w:w="1104"/>
        <w:gridCol w:w="16"/>
        <w:gridCol w:w="35"/>
        <w:gridCol w:w="246"/>
        <w:gridCol w:w="524"/>
        <w:gridCol w:w="952"/>
        <w:gridCol w:w="270"/>
        <w:gridCol w:w="403"/>
        <w:gridCol w:w="1030"/>
        <w:gridCol w:w="384"/>
        <w:gridCol w:w="249"/>
        <w:gridCol w:w="152"/>
        <w:gridCol w:w="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113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TÊN ĐỀ TÀI: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113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2.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 xml:space="preserve">MÃ SỐ: </w:t>
            </w:r>
            <w:r>
              <w:rPr>
                <w:rFonts w:hint="default" w:ascii="Times New Roman" w:hAnsi="Times New Roman" w:cs="Times New Roman"/>
                <w:i/>
                <w:sz w:val="20"/>
                <w:szCs w:val="20"/>
                <w:vertAlign w:val="baseline"/>
                <w:rtl w:val="0"/>
              </w:rPr>
              <w:t>(Do Viện KH&amp;CN TDTT cấp)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3.</w:t>
            </w:r>
          </w:p>
        </w:tc>
        <w:tc>
          <w:tcPr>
            <w:gridSpan w:val="1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ĐƠN VỊ CHỦ TRÌ:</w:t>
            </w:r>
          </w:p>
        </w:tc>
      </w:tr>
      <w:tr>
        <w:trPr>
          <w:jc w:val="center"/>
        </w:trPr>
        <w:tc>
          <w:tcPr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4.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nil"/>
            </w:tcBorders>
            <w:vAlign w:val="center"/>
          </w:tcPr>
          <w:p>
            <w:pPr>
              <w:widowControl w:val="0"/>
              <w:spacing w:after="60"/>
              <w:ind w:left="255" w:right="-57" w:hanging="312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THỜI GIAN THỰC HIỆN</w:t>
            </w: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___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 xml:space="preserve"> tháng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  <w:tc>
          <w:tcPr>
            <w:gridSpan w:val="15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108" w:right="-113" w:hanging="5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Từ tháng 3 năm 2018  đến tháng 3 năm 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5.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CHỦ NHIỆM ĐỀ TÀI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Họ và tên: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Mã số SV: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Lớp:                          Khoa: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Khóa: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Địa chỉ liên lạc: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spacing w:after="60"/>
              <w:ind w:left="-57" w:right="-17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Điện thoại DĐ: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Điện thoại NR: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spacing w:after="60"/>
              <w:ind w:left="-57" w:right="-17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Email:</w:t>
            </w: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6.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THƯ KÝ ĐỀ TÀI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Họ và tên: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Mã số SV: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Lớp:                          Khoa: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Khóa: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Địa chỉ liên lạc: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top"/>
          </w:tcPr>
          <w:p>
            <w:pPr>
              <w:widowControl w:val="0"/>
              <w:spacing w:before="0"/>
              <w:ind w:left="-57" w:right="-17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Điện thoại DĐ: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Điện thoại NR: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widowControl w:val="0"/>
              <w:spacing w:before="0"/>
              <w:ind w:left="-57" w:right="-17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Email:</w:t>
            </w: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7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CÁN BỘ HƯỚNG DẪN KHOA HỌC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Họ và tên:</w:t>
            </w:r>
          </w:p>
        </w:tc>
        <w:tc>
          <w:tcPr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Chức danh Khoa học: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Học vị: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Đơn vị:</w:t>
            </w:r>
          </w:p>
        </w:tc>
        <w:tc>
          <w:tcPr>
            <w:gridSpan w:val="8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Địa chỉ liên lạc: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Điện thoại DĐ:</w:t>
            </w: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ab/>
            </w: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ab/>
            </w:r>
          </w:p>
        </w:tc>
        <w:tc>
          <w:tcPr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57" w:right="-57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Email: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8.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 xml:space="preserve">MỤC TIÊU CỦA ĐỀ TÀI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(Nêu rõ nội dung nghiên cứu của từng chỉ tiêu)</w:t>
            </w:r>
          </w:p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ind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9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TỔNG QUAN TÌNH HÌNH NGHIÊN CỨU VÀ LUẬN GIẢI SỰ CẦN THIẾT PHẢI NGHIÊN CỨU ĐỀ TÀI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1. Tổng quan tình hình nghiên cứu thuộc lĩnh vực của đề tài: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2. Danh mục các công trình liên quan (</w:t>
            </w: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Theo quy định lập danh mục tài liệu tham khảo</w:t>
            </w: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a.</w:t>
            </w:r>
          </w:p>
        </w:tc>
        <w:tc>
          <w:tcPr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Của chủ nhiệm và những người tham gia thực hiện đề tài: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b.</w:t>
            </w:r>
          </w:p>
        </w:tc>
        <w:tc>
          <w:tcPr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Của những người khác: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3. Tính cấp thiết của đề tài: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vMerge w:val="continue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vertAlign w:val="baseline"/>
              </w:rPr>
            </w:pP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4. Những vẫn đề mới (về lý luận và thực tiễn) đề tài đặt ra nghiên cứu: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10.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 xml:space="preserve">NỘI DUNG NGHIÊN CỨU CỦA ĐỀ TÀI VÀ QUÁ TRÌNH THỰC HIỆN </w:t>
            </w:r>
          </w:p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(Ghi thành mục rõ ràng theo trình tự thời gian)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255" w:right="-113" w:hanging="312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TT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Nội dung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Thời gian thực hiện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Dự kiến kết quả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1287" w:right="0" w:hanging="1174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ind w:left="1287" w:right="0" w:hanging="1174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200"/>
              </w:tabs>
              <w:spacing w:before="120" w:line="360" w:lineRule="auto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11.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12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PHƯƠNG PHÁP NGHIÊN CỨU, KỸ THUẬT SỬ DỤNG</w:t>
            </w:r>
          </w:p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 xml:space="preserve">   (Luận cứ rõ việc lựa chọn các phương pháp nghiên cứu, kỹ thuật sử dụng phù hợp với từng nội dung của đề tài; làm rõ tính mới, sáng tạo, độc đáo của các phương pháp nghiên cứu và kỹ thuật sử dụng)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right="-113" w:hanging="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12.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ĐƠN VỊ PHỐI HỢP VÀ NỘI DUNG PHỐI HỢP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tabs>
                <w:tab w:val="left" w:pos="180"/>
              </w:tabs>
              <w:ind w:left="255" w:right="-113" w:hanging="312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TT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Tên đơn vị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 xml:space="preserve">Nội dung </w:t>
            </w:r>
          </w:p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phối hợp nghiên cứu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 xml:space="preserve">Họ và tên </w:t>
            </w:r>
          </w:p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người đại diện đơn vị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1004" w:right="-57" w:hanging="72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ind w:left="1004" w:right="-57" w:hanging="72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13.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YÊU CẦU KHOA HỌC ĐỐI VỚI SẢN PHẨM DỰ KIẾN TẠO RA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TT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Tên sản phẩm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Yêu cầu khoa học dự kiến đạt được</w:t>
            </w:r>
          </w:p>
        </w:tc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ind w:left="-198" w:right="-153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Nơi công bố</w:t>
            </w:r>
          </w:p>
          <w:p>
            <w:pPr>
              <w:widowControl w:val="0"/>
              <w:spacing w:before="0"/>
              <w:ind w:left="-198" w:right="-153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(Tạp chí, Nhà xuất bản)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before="0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Ghi chú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1.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...........................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</w:t>
            </w:r>
          </w:p>
        </w:tc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...........................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2.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...........................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</w:t>
            </w:r>
          </w:p>
        </w:tc>
        <w:tc>
          <w:tcPr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...........................</w:t>
            </w:r>
          </w:p>
        </w:tc>
        <w:tc>
          <w:tcPr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 w:val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14.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KHẢ NĂNG ỨNG DỤNG, PHƯƠNG THỨC, ĐỊA CHỈ CHUYỂN GIAO KẾT QUẢ NGHIÊN CỨU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16"/>
            <w:tcBorders>
              <w:top w:val="single" w:color="000000" w:sz="4" w:space="0"/>
              <w:bottom w:val="nil"/>
            </w:tcBorders>
            <w:vAlign w:val="center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15.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widowControl w:val="0"/>
              <w:spacing w:after="60"/>
              <w:ind w:left="-57" w:right="-57"/>
              <w:jc w:val="both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 xml:space="preserve">NHIỆM VỤ CỦA CÁC THÀNH VIÊN THAM GIA THỰC HIỆN ĐỀ TÀI </w:t>
            </w: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(Bao gồm cả chủ nhiệm đề tài, thư ký  và các thành viên khác tham gia thực hiện)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176" w:right="-113" w:hanging="284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TT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Họ và tên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 xml:space="preserve">Lớp/Khoa/Khoá </w:t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Nội dung nghiên cứu</w:t>
            </w:r>
          </w:p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Cụ thể được giao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Chữ ký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947" w:right="-57" w:hanging="720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 xml:space="preserve">Nguyễn Văn A (Chủ nhiệm) 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947" w:right="-57" w:hanging="720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 xml:space="preserve">Nguyễn Văn B (Thư ký) 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ind w:left="947" w:right="-57" w:hanging="720"/>
              <w:rPr>
                <w:rFonts w:hint="default" w:ascii="Times New Roman" w:hAnsi="Times New Roman" w:cs="Times New Roman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Nguyễn Văn C (Thành viên)</w:t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right="-57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...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 w:val="0"/>
              <w:ind w:left="-57" w:right="-57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255" w:right="-113" w:hanging="312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16.</w:t>
            </w:r>
          </w:p>
        </w:tc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after="60"/>
              <w:ind w:left="312" w:hanging="312"/>
              <w:jc w:val="both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 xml:space="preserve">DỰ TRÙ KINH PHÍ THỰC HIỆN ĐỀ TÀI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>
            <w:pPr>
              <w:ind w:left="-144" w:right="-144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TT</w:t>
            </w:r>
          </w:p>
        </w:tc>
        <w:tc>
          <w:tcPr>
            <w:gridSpan w:val="2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Nguốn kinh phí</w:t>
            </w:r>
          </w:p>
        </w:tc>
        <w:tc>
          <w:tcPr>
            <w:gridSpan w:val="4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Tổng số</w:t>
            </w:r>
          </w:p>
        </w:tc>
        <w:tc>
          <w:tcPr>
            <w:gridSpan w:val="9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Trong đó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</w:p>
        </w:tc>
        <w:tc>
          <w:tcPr>
            <w:gridSpan w:val="4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Công lao động (Khoa học, phổ thông)</w:t>
            </w:r>
          </w:p>
        </w:tc>
        <w:tc>
          <w:tcPr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Nguyên vật liệu</w:t>
            </w:r>
          </w:p>
        </w:tc>
        <w:tc>
          <w:tcPr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Thiết bị, máy móc</w:t>
            </w:r>
          </w:p>
        </w:tc>
        <w:tc>
          <w:tcPr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Chi khác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vertAlign w:val="baseline"/>
                <w:rtl w:val="0"/>
              </w:rPr>
              <w:t>Tổng kinh phí</w:t>
            </w:r>
          </w:p>
        </w:tc>
        <w:tc>
          <w:tcPr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....</w:t>
            </w:r>
          </w:p>
        </w:tc>
        <w:tc>
          <w:tcPr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.....</w:t>
            </w:r>
          </w:p>
        </w:tc>
        <w:tc>
          <w:tcPr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vAlign w:val="top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rtl w:val="0"/>
              </w:rPr>
              <w:t>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ind w:right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>1</w:t>
            </w:r>
          </w:p>
        </w:tc>
        <w:tc>
          <w:tcPr>
            <w:gridSpan w:val="2"/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Ngân sách SNKH:</w:t>
            </w:r>
          </w:p>
          <w:p>
            <w:pPr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- Năm thứ nhất:</w:t>
            </w:r>
          </w:p>
        </w:tc>
        <w:tc>
          <w:tcPr>
            <w:gridSpan w:val="4"/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Borders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ind w:right="0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rtl w:val="0"/>
              </w:rPr>
              <w:t>2</w:t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Các nguồn vốn khác</w:t>
            </w:r>
          </w:p>
          <w:p>
            <w:pPr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- Vốn tự có của cơ sở</w:t>
            </w:r>
          </w:p>
          <w:p>
            <w:pPr>
              <w:spacing w:before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rtl w:val="0"/>
              </w:rPr>
              <w:t>- Khác (vốn huy động,..)</w:t>
            </w:r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vertAlign w:val="baseline"/>
        </w:rPr>
      </w:pPr>
      <w:bookmarkStart w:id="0" w:name="gjdgxs" w:colFirst="0" w:colLast="0"/>
      <w:bookmarkEnd w:id="0"/>
    </w:p>
    <w:tbl>
      <w:tblPr>
        <w:tblStyle w:val="14"/>
        <w:tblW w:w="96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9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vAlign w:val="top"/>
          </w:tcPr>
          <w:p>
            <w:pPr>
              <w:ind w:left="-57" w:right="-57"/>
              <w:rPr>
                <w:rFonts w:hint="default" w:ascii="Times New Roman" w:hAnsi="Times New Roman" w:cs="Times New Roman"/>
                <w:i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Ngày ... tháng...  năm 20…</w:t>
            </w:r>
          </w:p>
          <w:p>
            <w:pPr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CHỦ NHIỆM ĐỀ TÀI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(Ký và ghi họ tên)</w:t>
            </w:r>
          </w:p>
        </w:tc>
        <w:tc>
          <w:tcPr>
            <w:vAlign w:val="top"/>
          </w:tcPr>
          <w:p>
            <w:pPr>
              <w:ind w:left="-57" w:right="-57"/>
              <w:rPr>
                <w:rFonts w:hint="default" w:ascii="Times New Roman" w:hAnsi="Times New Roman" w:cs="Times New Roman"/>
                <w:i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Ngày ... tháng...  năm 20…</w:t>
            </w:r>
          </w:p>
          <w:p>
            <w:pPr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NGƯỜI HƯỚNG DẪN KHOA HỌC</w:t>
            </w:r>
          </w:p>
          <w:p>
            <w:pPr>
              <w:spacing w:line="360" w:lineRule="auto"/>
              <w:rPr>
                <w:rFonts w:hint="default" w:ascii="Times New Roman" w:hAnsi="Times New Roman" w:cs="Times New Roman"/>
                <w:i w:val="0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(Ký và ghi họ tên)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vAlign w:val="top"/>
          </w:tcPr>
          <w:p>
            <w:pPr>
              <w:ind w:left="-57" w:right="-57"/>
              <w:rPr>
                <w:rFonts w:hint="default" w:ascii="Times New Roman" w:hAnsi="Times New Roman" w:cs="Times New Roman"/>
                <w:i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Ngày ... tháng...  năm 20…</w:t>
            </w:r>
          </w:p>
          <w:p>
            <w:pPr>
              <w:ind w:left="-57" w:right="-57"/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ĐƠN VỊ CHỦ TRÌ</w:t>
            </w:r>
          </w:p>
          <w:p>
            <w:pPr>
              <w:ind w:left="-57" w:right="-57"/>
              <w:rPr>
                <w:rFonts w:hint="default" w:ascii="Times New Roman" w:hAnsi="Times New Roman" w:cs="Times New Roman"/>
                <w:i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(Ký và ghi họ tên)</w:t>
            </w:r>
          </w:p>
        </w:tc>
        <w:tc>
          <w:tcPr>
            <w:vAlign w:val="top"/>
          </w:tcPr>
          <w:p>
            <w:pPr>
              <w:ind w:left="-57" w:right="-57"/>
              <w:rPr>
                <w:rFonts w:hint="default" w:ascii="Times New Roman" w:hAnsi="Times New Roman" w:cs="Times New Roman"/>
                <w:i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i/>
                <w:vertAlign w:val="baseline"/>
                <w:rtl w:val="0"/>
              </w:rPr>
              <w:t>Ngày ... tháng...  năm 20...</w:t>
            </w:r>
          </w:p>
          <w:p>
            <w:pPr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TL. HIỆU TRƯỞNG</w:t>
            </w:r>
          </w:p>
          <w:p>
            <w:pPr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vertAlign w:val="baseline"/>
                <w:rtl w:val="0"/>
              </w:rPr>
              <w:t>VIỆN TRƯỞNG VIỆN KH&amp;CN TDTT</w:t>
            </w: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vertAlign w:val="baseline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vertAlign w:val="baseline"/>
                <w:rtl w:val="0"/>
              </w:rPr>
              <w:t>PGS.TS. Đinh Quang Ngọc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vertAlign w:val="baseline"/>
        </w:rPr>
        <w:sectPr>
          <w:footerReference r:id="rId4" w:type="default"/>
          <w:pgSz w:w="11907" w:h="16840"/>
          <w:pgMar w:top="1134" w:right="1134" w:bottom="1134" w:left="1418" w:header="720" w:footer="720" w:gutter="0"/>
          <w:cols w:equalWidth="0" w:num="1">
            <w:col w:w="0"/>
          </w:cols>
        </w:sectPr>
      </w:pPr>
    </w:p>
    <w:p>
      <w:pPr>
        <w:jc w:val="left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b/>
          <w:sz w:val="28"/>
          <w:szCs w:val="28"/>
          <w:vertAlign w:val="baseline"/>
          <w:rtl w:val="0"/>
        </w:rPr>
        <w:t>PHỤ LỤC</w:t>
      </w:r>
    </w:p>
    <w:p>
      <w:pPr>
        <w:tabs>
          <w:tab w:val="left" w:pos="1185"/>
        </w:tabs>
        <w:rPr>
          <w:rFonts w:hint="default" w:ascii="Times New Roman" w:hAnsi="Times New Roman" w:cs="Times New Roman"/>
          <w:b w:val="0"/>
          <w:sz w:val="8"/>
          <w:szCs w:val="8"/>
          <w:vertAlign w:val="baseline"/>
        </w:rPr>
      </w:pPr>
    </w:p>
    <w:p>
      <w:pPr>
        <w:tabs>
          <w:tab w:val="left" w:pos="1185"/>
        </w:tabs>
        <w:rPr>
          <w:rFonts w:hint="default" w:ascii="Times New Roman" w:hAnsi="Times New Roman" w:cs="Times New Roman"/>
          <w:b w:val="0"/>
          <w:vertAlign w:val="baseline"/>
        </w:rPr>
      </w:pPr>
      <w:r>
        <w:rPr>
          <w:rFonts w:hint="default" w:ascii="Times New Roman" w:hAnsi="Times New Roman" w:cs="Times New Roman"/>
          <w:b/>
          <w:vertAlign w:val="baseline"/>
          <w:rtl w:val="0"/>
        </w:rPr>
        <w:t>GIẢI TRÌNH DỰ TOÁN KINH PHÍ THỰC HIỆN ĐỀ TÀI</w:t>
      </w:r>
    </w:p>
    <w:p>
      <w:pPr>
        <w:jc w:val="both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>Đề tài :"</w:t>
      </w:r>
      <w:r>
        <w:rPr>
          <w:rFonts w:hint="default" w:ascii="Times New Roman" w:hAnsi="Times New Roman" w:cs="Times New Roman"/>
          <w:b/>
          <w:vertAlign w:val="baseline"/>
          <w:rtl w:val="0"/>
        </w:rPr>
        <w:t xml:space="preserve"> </w:t>
      </w:r>
      <w:r>
        <w:rPr>
          <w:rFonts w:hint="default" w:ascii="Times New Roman" w:hAnsi="Times New Roman" w:cs="Times New Roman"/>
          <w:vertAlign w:val="baseline"/>
          <w:rtl w:val="0"/>
        </w:rPr>
        <w:t>....................................................."</w:t>
      </w:r>
    </w:p>
    <w:p>
      <w:pPr>
        <w:jc w:val="both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>Chủ nhiệm đề tài: ...............................................</w:t>
      </w:r>
    </w:p>
    <w:p>
      <w:pPr>
        <w:jc w:val="both"/>
        <w:rPr>
          <w:rFonts w:hint="default" w:ascii="Times New Roman" w:hAnsi="Times New Roman" w:cs="Times New Roman"/>
          <w:b w:val="0"/>
          <w:sz w:val="28"/>
          <w:szCs w:val="28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>Thời gian thực hiện đề tài: Từ tháng....năm 20... đến tháng…..năm 20...</w:t>
      </w:r>
    </w:p>
    <w:p>
      <w:pPr>
        <w:tabs>
          <w:tab w:val="left" w:pos="1185"/>
        </w:tabs>
        <w:rPr>
          <w:rFonts w:hint="default" w:ascii="Times New Roman" w:hAnsi="Times New Roman" w:cs="Times New Roman"/>
          <w:i w:val="0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 xml:space="preserve">   </w:t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 xml:space="preserve">Đơn vị tính : nghìn đồng </w:t>
      </w:r>
    </w:p>
    <w:tbl>
      <w:tblPr>
        <w:tblStyle w:val="15"/>
        <w:tblW w:w="9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900"/>
        <w:gridCol w:w="1452"/>
        <w:gridCol w:w="928"/>
        <w:gridCol w:w="72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vAlign w:val="center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TT</w:t>
            </w:r>
          </w:p>
        </w:tc>
        <w:tc>
          <w:tcPr>
            <w:vAlign w:val="center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Nội dung công việc</w:t>
            </w:r>
          </w:p>
        </w:tc>
        <w:tc>
          <w:tcPr>
            <w:vAlign w:val="center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Đơn vị tính</w:t>
            </w:r>
          </w:p>
        </w:tc>
        <w:tc>
          <w:tcPr>
            <w:vAlign w:val="top"/>
          </w:tcPr>
          <w:p>
            <w:pPr>
              <w:spacing w:before="0"/>
              <w:ind w:left="-80"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Đơn giá</w:t>
            </w:r>
          </w:p>
          <w:p>
            <w:pPr>
              <w:spacing w:before="0"/>
              <w:ind w:left="-80"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(Theo định mức)</w:t>
            </w:r>
          </w:p>
        </w:tc>
        <w:tc>
          <w:tcPr>
            <w:vAlign w:val="top"/>
          </w:tcPr>
          <w:p>
            <w:pPr>
              <w:spacing w:before="0"/>
              <w:ind w:left="-68"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Số lượng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 xml:space="preserve">Thành tiền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A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 xml:space="preserve">NĂM...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I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Xây dựng thuyết minh chi tiết được duyệt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Thuyết minh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II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 xml:space="preserve">Hoạt động nghiên cứu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1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Thu thập thông phục vụ nghiên cứu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1.1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- Thu thập thông tin  (dịch tài liệu, …)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1.2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Lập mẫu phiếu điều tra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Phiếu điều tra dưới 30 chỉ tiêu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Mẫu phiếu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Phiếu điều tra trên 30 chỉ tiêu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Mẫu phiếu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1.3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Cung cấp thông tin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Phiếu điều tra dưới 30 chỉ tiêu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Phiếu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Phiếu điều tra trên 30 chỉ tiêu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Phiếu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2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Đi điền dã- khảo sát (chi tiết theo từng địa điểm: </w:t>
            </w:r>
            <w:r>
              <w:rPr>
                <w:rFonts w:hint="default" w:ascii="Times New Roman" w:hAnsi="Times New Roman" w:cs="Times New Roman"/>
                <w:b/>
                <w:i/>
                <w:sz w:val="22"/>
                <w:szCs w:val="22"/>
                <w:vertAlign w:val="baseline"/>
                <w:rtl w:val="0"/>
              </w:rPr>
              <w:t>Số người x số ngày)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Phương tiện đi lại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Tiền thuê phòng nghỉ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Phụ cấp công tác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3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Viết các báo cáo chuyên đề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Chuyên đề: số lượng, tên chuyên đề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Chuyên đề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4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Bài báo khoa học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Bài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5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Báo cáo xử lý phân tích số liệu điều tra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6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Báo cáo tổng thuật tài liệu của đề tài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Báo cáo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7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Hội thảo, toạ đàm: (tên Hội thảo, địa điểm, số buổi)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Người chủ trì hội thảo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Người / buổi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Thành viên tham dự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Người /buổi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- Bài viết tham luận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 xml:space="preserve">Bài viết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- Chi khác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III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Quản lý phí đề tài, dự án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Năm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IV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 xml:space="preserve">Chi khác 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rtl w:val="0"/>
              </w:rPr>
              <w:t>Văn phòng phẩm, pho tô đóng quyến báo cáo kết quả,…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Tổng cộng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B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NĂM ….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…………………………………..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both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…………………………………..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b w:val="0"/>
                <w:sz w:val="22"/>
                <w:szCs w:val="2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  <w:vertAlign w:val="baseline"/>
                <w:rtl w:val="0"/>
              </w:rPr>
              <w:t>Tổng cộng</w:t>
            </w: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  <w:tc>
          <w:tcPr>
            <w:vAlign w:val="top"/>
          </w:tcPr>
          <w:p>
            <w:pPr>
              <w:spacing w:before="0"/>
              <w:ind w:right="-115"/>
              <w:jc w:val="righ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</w:rPr>
            </w:pPr>
          </w:p>
        </w:tc>
      </w:tr>
    </w:tbl>
    <w:p>
      <w:pPr>
        <w:tabs>
          <w:tab w:val="left" w:pos="1185"/>
        </w:tabs>
        <w:ind w:firstLine="720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cs="Times New Roman"/>
          <w:b/>
          <w:vertAlign w:val="baseline"/>
          <w:rtl w:val="0"/>
        </w:rPr>
        <w:t>TỔNG CỘNG (A+B+….):</w:t>
      </w:r>
    </w:p>
    <w:p>
      <w:pPr>
        <w:ind w:left="2103" w:right="-57" w:firstLine="776"/>
        <w:jc w:val="both"/>
        <w:rPr>
          <w:rFonts w:hint="default" w:ascii="Times New Roman" w:hAnsi="Times New Roman" w:cs="Times New Roman"/>
          <w:b w:val="0"/>
          <w:sz w:val="26"/>
          <w:szCs w:val="26"/>
          <w:vertAlign w:val="baseline"/>
        </w:rPr>
      </w:pPr>
      <w:r>
        <w:rPr>
          <w:rFonts w:hint="default" w:ascii="Times New Roman" w:hAnsi="Times New Roman" w:cs="Times New Roman"/>
          <w:b/>
          <w:sz w:val="26"/>
          <w:szCs w:val="26"/>
          <w:vertAlign w:val="baseline"/>
          <w:rtl w:val="0"/>
        </w:rPr>
        <w:t>Bằng chữ:…………………………………………</w:t>
      </w:r>
    </w:p>
    <w:p>
      <w:pPr>
        <w:ind w:left="3543" w:right="-57" w:firstLine="776"/>
        <w:rPr>
          <w:rFonts w:hint="default" w:ascii="Times New Roman" w:hAnsi="Times New Roman" w:cs="Times New Roman"/>
          <w:i w:val="0"/>
          <w:vertAlign w:val="baseline"/>
        </w:rPr>
      </w:pPr>
      <w:r>
        <w:rPr>
          <w:rFonts w:hint="default" w:ascii="Times New Roman" w:hAnsi="Times New Roman" w:cs="Times New Roman"/>
          <w:i/>
          <w:vertAlign w:val="baseline"/>
          <w:rtl w:val="0"/>
        </w:rPr>
        <w:t xml:space="preserve">   Ngày ... tháng...  năm... </w:t>
      </w:r>
    </w:p>
    <w:p>
      <w:pPr>
        <w:ind w:left="3543" w:right="-57" w:firstLine="776"/>
        <w:rPr>
          <w:rFonts w:hint="default" w:ascii="Times New Roman" w:hAnsi="Times New Roman" w:cs="Times New Roman"/>
          <w:b w:val="0"/>
          <w:vertAlign w:val="baseline"/>
        </w:rPr>
      </w:pPr>
      <w:r>
        <w:rPr>
          <w:rFonts w:hint="default" w:ascii="Times New Roman" w:hAnsi="Times New Roman" w:cs="Times New Roman"/>
          <w:b/>
          <w:vertAlign w:val="baseline"/>
          <w:rtl w:val="0"/>
        </w:rPr>
        <w:t>Chủ nhiệm đề tài</w:t>
      </w:r>
    </w:p>
    <w:p>
      <w:pPr>
        <w:tabs>
          <w:tab w:val="left" w:pos="1185"/>
        </w:tabs>
        <w:rPr>
          <w:rFonts w:hint="default" w:ascii="Times New Roman" w:hAnsi="Times New Roman" w:cs="Times New Roman"/>
          <w:i w:val="0"/>
          <w:vertAlign w:val="baseline"/>
        </w:rPr>
      </w:pP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vertAlign w:val="baseline"/>
          <w:rtl w:val="0"/>
        </w:rPr>
        <w:tab/>
      </w:r>
      <w:r>
        <w:rPr>
          <w:rFonts w:hint="default" w:ascii="Times New Roman" w:hAnsi="Times New Roman" w:cs="Times New Roman"/>
          <w:i/>
          <w:vertAlign w:val="baseline"/>
          <w:rtl w:val="0"/>
        </w:rPr>
        <w:t>(Ký và ghi rõ họ tên)</w:t>
      </w:r>
    </w:p>
    <w:bookmarkEnd w:id="1"/>
    <w:sectPr>
      <w:pgSz w:w="11907" w:h="16840"/>
      <w:pgMar w:top="1134" w:right="851" w:bottom="1134" w:left="1701" w:header="720" w:footer="720" w:gutter="0"/>
      <w:cols w:equalWidth="0" w:num="1">
        <w:col w:w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677"/>
        <w:tab w:val="right" w:pos="9355"/>
      </w:tabs>
      <w:spacing w:before="60" w:after="0" w:line="240" w:lineRule="auto"/>
      <w:ind w:left="0" w:right="-108" w:firstLine="0"/>
      <w:jc w:val="center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right"/>
      <w:pPr>
        <w:ind w:left="1004" w:hanging="72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center"/>
      <w:pPr>
        <w:ind w:left="1460" w:hanging="1176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right"/>
      <w:pPr>
        <w:ind w:left="947" w:hanging="72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63A27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60"/>
      <w:ind w:right="-108"/>
      <w:jc w:val="center"/>
    </w:pPr>
    <w:rPr>
      <w:sz w:val="24"/>
      <w:szCs w:val="24"/>
      <w:lang w:val="nl-NL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Table Normal1"/>
    <w:uiPriority w:val="0"/>
  </w:style>
  <w:style w:type="table" w:customStyle="1" w:styleId="13">
    <w:name w:val="_Style 10"/>
    <w:basedOn w:val="12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_Style 11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2"/>
    <w:basedOn w:val="1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Office_11.2.0.9937_F1E327BC-269C-435d-A152-05C5408002CA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2021-01-26T08:32:23Z</dcterms:created>
  <dc:creator>MTC</dc:creator>
  <cp:lastModifiedBy>google1581989537</cp:lastModifiedBy>
  <dcterms:modified xsi:type="dcterms:W3CDTF">2021-01-26T08:33:06Z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