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3"/>
        <w:tblW w:w="9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BỘ VĂN HOÁ, THỂ THAO VÀ DU LỊCH</w:t>
            </w:r>
          </w:p>
          <w:p>
            <w:pPr>
              <w:widowControl w:val="0"/>
              <w:jc w:val="center"/>
              <w:rPr>
                <w:b w:val="0"/>
                <w:vertAlign w:val="baseline"/>
              </w:rPr>
            </w:pPr>
            <w:r>
              <w:rPr>
                <w:b/>
                <w:vertAlign w:val="baseline"/>
                <w:rtl w:val="0"/>
              </w:rPr>
              <w:t>TRƯỜNG ĐẠI HỌC TDTT BẮC NINH</w:t>
            </w:r>
          </w:p>
          <w:p>
            <w:pPr>
              <w:widowControl w:val="0"/>
              <w:jc w:val="center"/>
              <w:rPr>
                <w:b w:val="0"/>
                <w:sz w:val="12"/>
                <w:szCs w:val="12"/>
                <w:vertAlign w:val="baseline"/>
              </w:rPr>
            </w:pPr>
            <w:r>
              <w:rPr>
                <w:b/>
                <w:sz w:val="12"/>
                <w:szCs w:val="12"/>
                <w:vertAlign w:val="baseline"/>
                <w:rtl w:val="0"/>
              </w:rPr>
              <w:t>____________________________________________</w:t>
            </w:r>
          </w:p>
          <w:p>
            <w:pPr>
              <w:widowControl w:val="0"/>
              <w:spacing w:before="240"/>
              <w:rPr>
                <w:sz w:val="28"/>
                <w:szCs w:val="28"/>
                <w:vertAlign w:val="baseline"/>
              </w:rPr>
            </w:pPr>
          </w:p>
        </w:tc>
        <w:tc>
          <w:tcPr>
            <w:vAlign w:val="top"/>
          </w:tcPr>
          <w:p>
            <w:pPr>
              <w:widowControl w:val="0"/>
              <w:jc w:val="center"/>
              <w:rPr>
                <w:b w:val="0"/>
                <w:vertAlign w:val="baseline"/>
              </w:rPr>
            </w:pPr>
            <w:r>
              <w:rPr>
                <w:b/>
                <w:vertAlign w:val="baseline"/>
                <w:rtl w:val="0"/>
              </w:rPr>
              <w:t>CỘNG HOÀ XÃ HỘI CHỦ NGHĨA VIỆT NAM</w:t>
            </w:r>
          </w:p>
          <w:p>
            <w:pPr>
              <w:widowControl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>
              <w:rPr>
                <w:b/>
                <w:sz w:val="28"/>
                <w:szCs w:val="28"/>
                <w:vertAlign w:val="baseline"/>
                <w:rtl w:val="0"/>
              </w:rPr>
              <w:t>Độc lập - Tự do - Hạnh phúc</w:t>
            </w:r>
          </w:p>
          <w:p>
            <w:pPr>
              <w:widowControl w:val="0"/>
              <w:jc w:val="center"/>
              <w:rPr>
                <w:b w:val="0"/>
                <w:sz w:val="12"/>
                <w:szCs w:val="12"/>
                <w:vertAlign w:val="baseline"/>
              </w:rPr>
            </w:pPr>
            <w:r>
              <w:rPr>
                <w:b/>
                <w:sz w:val="12"/>
                <w:szCs w:val="12"/>
                <w:vertAlign w:val="baseline"/>
                <w:rtl w:val="0"/>
              </w:rPr>
              <w:t>_______________________________________</w:t>
            </w:r>
          </w:p>
          <w:p>
            <w:pPr>
              <w:widowControl w:val="0"/>
              <w:spacing w:before="240"/>
              <w:ind w:right="-23"/>
              <w:jc w:val="right"/>
              <w:rPr>
                <w:sz w:val="28"/>
                <w:szCs w:val="28"/>
                <w:vertAlign w:val="baseline"/>
              </w:rPr>
            </w:pPr>
            <w:r>
              <w:rPr>
                <w:i/>
                <w:sz w:val="26"/>
                <w:szCs w:val="26"/>
                <w:vertAlign w:val="baseline"/>
                <w:rtl w:val="0"/>
              </w:rPr>
              <w:t xml:space="preserve">Bắc Ninh, ngày </w:t>
            </w:r>
            <w:r>
              <w:rPr>
                <w:i/>
                <w:sz w:val="20"/>
                <w:szCs w:val="20"/>
                <w:vertAlign w:val="baseline"/>
                <w:rtl w:val="0"/>
              </w:rPr>
              <w:t>.........</w:t>
            </w:r>
            <w:r>
              <w:rPr>
                <w:i/>
                <w:sz w:val="26"/>
                <w:szCs w:val="26"/>
                <w:vertAlign w:val="baseline"/>
                <w:rtl w:val="0"/>
              </w:rPr>
              <w:t xml:space="preserve"> tháng </w:t>
            </w:r>
            <w:r>
              <w:rPr>
                <w:i/>
                <w:sz w:val="20"/>
                <w:szCs w:val="20"/>
                <w:vertAlign w:val="baseline"/>
                <w:rtl w:val="0"/>
              </w:rPr>
              <w:t>.........</w:t>
            </w:r>
            <w:r>
              <w:rPr>
                <w:i/>
                <w:sz w:val="26"/>
                <w:szCs w:val="26"/>
                <w:vertAlign w:val="baseline"/>
                <w:rtl w:val="0"/>
              </w:rPr>
              <w:t xml:space="preserve"> năm 20</w:t>
            </w:r>
            <w:r>
              <w:rPr>
                <w:i/>
                <w:sz w:val="20"/>
                <w:szCs w:val="20"/>
                <w:vertAlign w:val="baseline"/>
                <w:rtl w:val="0"/>
              </w:rPr>
              <w:t>......</w:t>
            </w:r>
          </w:p>
        </w:tc>
      </w:tr>
    </w:tbl>
    <w:p>
      <w:pPr>
        <w:spacing w:line="360" w:lineRule="auto"/>
        <w:jc w:val="both"/>
        <w:rPr>
          <w:sz w:val="28"/>
          <w:szCs w:val="28"/>
          <w:vertAlign w:val="baseline"/>
        </w:rPr>
      </w:pPr>
    </w:p>
    <w:p>
      <w:pPr>
        <w:jc w:val="center"/>
        <w:rPr>
          <w:b w:val="0"/>
          <w:sz w:val="26"/>
          <w:szCs w:val="26"/>
          <w:vertAlign w:val="baseline"/>
        </w:rPr>
      </w:pPr>
      <w:r>
        <w:rPr>
          <w:b/>
          <w:sz w:val="26"/>
          <w:szCs w:val="26"/>
          <w:vertAlign w:val="baseline"/>
          <w:rtl w:val="0"/>
        </w:rPr>
        <w:t xml:space="preserve">PHIẾU ĐĂNG KÝ </w:t>
      </w:r>
    </w:p>
    <w:p>
      <w:pPr>
        <w:jc w:val="center"/>
        <w:rPr>
          <w:rFonts w:hint="default"/>
          <w:b w:val="0"/>
          <w:sz w:val="26"/>
          <w:szCs w:val="26"/>
          <w:vertAlign w:val="baseline"/>
          <w:lang w:val="en-US"/>
        </w:rPr>
      </w:pPr>
      <w:r>
        <w:rPr>
          <w:b/>
          <w:sz w:val="26"/>
          <w:szCs w:val="26"/>
          <w:vertAlign w:val="baseline"/>
          <w:rtl w:val="0"/>
        </w:rPr>
        <w:t xml:space="preserve">NHIỆM VỤ KH&amp;CN CẤP CƠ SỞ CỦA SINH VIÊN NĂM </w:t>
      </w:r>
      <w:r>
        <w:rPr>
          <w:rFonts w:hint="default"/>
          <w:b/>
          <w:sz w:val="26"/>
          <w:szCs w:val="26"/>
          <w:vertAlign w:val="baseline"/>
          <w:rtl w:val="0"/>
          <w:lang w:val="en-US"/>
        </w:rPr>
        <w:t>….</w:t>
      </w:r>
      <w:bookmarkStart w:id="0" w:name="_GoBack"/>
      <w:bookmarkEnd w:id="0"/>
    </w:p>
    <w:p>
      <w:pPr>
        <w:jc w:val="center"/>
        <w:rPr>
          <w:b w:val="0"/>
          <w:sz w:val="26"/>
          <w:szCs w:val="26"/>
          <w:vertAlign w:val="baseline"/>
        </w:rPr>
      </w:pPr>
    </w:p>
    <w:p>
      <w:pPr>
        <w:numPr>
          <w:ilvl w:val="0"/>
          <w:numId w:val="1"/>
        </w:numPr>
        <w:spacing w:before="60"/>
        <w:ind w:left="1134" w:right="-108" w:hanging="360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 xml:space="preserve">Tên đề tài: 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 xml:space="preserve">Người đề xuất: </w:t>
      </w:r>
    </w:p>
    <w:p>
      <w:pPr>
        <w:ind w:left="1134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  <w:rtl w:val="0"/>
        </w:rPr>
        <w:t xml:space="preserve">Họ và tên: </w:t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>Lớp:</w:t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>Khoa:</w:t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 xml:space="preserve">Khóa: </w:t>
      </w:r>
    </w:p>
    <w:p>
      <w:pPr>
        <w:ind w:left="1134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  <w:rtl w:val="0"/>
        </w:rPr>
        <w:t>Điện thoại:</w:t>
      </w:r>
      <w:r>
        <w:rPr>
          <w:b/>
          <w:i/>
          <w:sz w:val="28"/>
          <w:szCs w:val="28"/>
          <w:vertAlign w:val="baseline"/>
          <w:rtl w:val="0"/>
        </w:rPr>
        <w:t xml:space="preserve"> </w:t>
      </w:r>
      <w:r>
        <w:rPr>
          <w:i/>
          <w:sz w:val="20"/>
          <w:szCs w:val="20"/>
          <w:vertAlign w:val="baseline"/>
          <w:rtl w:val="0"/>
        </w:rPr>
        <w:t>(Bắt buộc)</w:t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ab/>
      </w:r>
      <w:r>
        <w:rPr>
          <w:sz w:val="28"/>
          <w:szCs w:val="28"/>
          <w:vertAlign w:val="baseline"/>
          <w:rtl w:val="0"/>
        </w:rPr>
        <w:t xml:space="preserve">Email: </w:t>
      </w:r>
      <w:r>
        <w:rPr>
          <w:i/>
          <w:sz w:val="20"/>
          <w:szCs w:val="20"/>
          <w:vertAlign w:val="baseline"/>
          <w:rtl w:val="0"/>
        </w:rPr>
        <w:t>(Bắt buộc)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 xml:space="preserve">Đơn vị chủ trì thực hiện: 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 xml:space="preserve">Người hướng dẫn khoa học: 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>Tính cấp thiết: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 xml:space="preserve">Mục tiêu nghiên cứu: 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 xml:space="preserve">Nội dung chủ yếu của đề tài: </w:t>
      </w:r>
      <w:r>
        <w:rPr>
          <w:i/>
          <w:sz w:val="28"/>
          <w:szCs w:val="28"/>
          <w:vertAlign w:val="baseline"/>
          <w:rtl w:val="0"/>
        </w:rPr>
        <w:t>(Trình bày cụ thể các nội dung nghiên cứu ở từng mục tiêu)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>Thời gian thực hiện: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 xml:space="preserve"> Dự kiến hiệu quả và sản phẩm của đề tài: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 xml:space="preserve"> Khả năng và địa chỉ áp dụng:</w:t>
      </w:r>
    </w:p>
    <w:p>
      <w:pPr>
        <w:numPr>
          <w:ilvl w:val="0"/>
          <w:numId w:val="1"/>
        </w:numPr>
        <w:spacing w:before="60"/>
        <w:ind w:left="1134" w:right="-108" w:hanging="357"/>
        <w:rPr>
          <w:sz w:val="28"/>
          <w:szCs w:val="28"/>
        </w:rPr>
      </w:pPr>
      <w:r>
        <w:rPr>
          <w:sz w:val="28"/>
          <w:szCs w:val="28"/>
          <w:vertAlign w:val="baseline"/>
          <w:rtl w:val="0"/>
        </w:rPr>
        <w:t xml:space="preserve"> Nhu cầu kinh phí để thực hiện:</w:t>
      </w:r>
    </w:p>
    <w:p>
      <w:pPr>
        <w:spacing w:before="60"/>
        <w:ind w:left="777" w:right="-108"/>
        <w:rPr>
          <w:sz w:val="28"/>
          <w:szCs w:val="28"/>
          <w:vertAlign w:val="baseline"/>
        </w:rPr>
      </w:pPr>
    </w:p>
    <w:p>
      <w:pPr>
        <w:tabs>
          <w:tab w:val="left" w:pos="9639"/>
        </w:tabs>
        <w:spacing w:line="360" w:lineRule="auto"/>
        <w:ind w:firstLine="720"/>
        <w:jc w:val="both"/>
        <w:rPr>
          <w:sz w:val="4"/>
          <w:szCs w:val="4"/>
          <w:vertAlign w:val="baseline"/>
        </w:rPr>
      </w:pPr>
    </w:p>
    <w:tbl>
      <w:tblPr>
        <w:tblStyle w:val="14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148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jc w:val="center"/>
              <w:rPr>
                <w:b w:val="0"/>
                <w:vertAlign w:val="baseline"/>
              </w:rPr>
            </w:pPr>
            <w:r>
              <w:rPr>
                <w:b/>
                <w:vertAlign w:val="baseline"/>
                <w:rtl w:val="0"/>
              </w:rPr>
              <w:t>ĐƠN VỊ CHỦ TRÌ</w:t>
            </w:r>
          </w:p>
          <w:p>
            <w:pPr>
              <w:jc w:val="center"/>
              <w:rPr>
                <w:i w:val="0"/>
                <w:vertAlign w:val="baseline"/>
              </w:rPr>
            </w:pPr>
            <w:r>
              <w:rPr>
                <w:i/>
                <w:vertAlign w:val="baseline"/>
                <w:rtl w:val="0"/>
              </w:rPr>
              <w:t>(Ký và ghi rõ họ tên )</w:t>
            </w:r>
          </w:p>
          <w:p>
            <w:pPr>
              <w:jc w:val="center"/>
              <w:rPr>
                <w:i w:val="0"/>
                <w:vertAlign w:val="baseline"/>
              </w:rPr>
            </w:pPr>
          </w:p>
          <w:p>
            <w:pPr>
              <w:widowControl w:val="0"/>
              <w:spacing w:before="240"/>
              <w:jc w:val="center"/>
              <w:rPr>
                <w:vertAlign w:val="baseline"/>
              </w:rPr>
            </w:pPr>
          </w:p>
        </w:tc>
        <w:tc>
          <w:tcPr>
            <w:vAlign w:val="top"/>
          </w:tcPr>
          <w:p>
            <w:pPr>
              <w:jc w:val="center"/>
              <w:rPr>
                <w:b w:val="0"/>
                <w:vertAlign w:val="baseline"/>
              </w:rPr>
            </w:pPr>
            <w:r>
              <w:rPr>
                <w:b/>
                <w:vertAlign w:val="baseline"/>
                <w:rtl w:val="0"/>
              </w:rPr>
              <w:t>GIÁO VIÊN HƯỚNG DẪN</w:t>
            </w:r>
          </w:p>
          <w:p>
            <w:pPr>
              <w:jc w:val="center"/>
              <w:rPr>
                <w:i w:val="0"/>
                <w:vertAlign w:val="baseline"/>
              </w:rPr>
            </w:pPr>
            <w:r>
              <w:rPr>
                <w:i/>
                <w:vertAlign w:val="baseline"/>
                <w:rtl w:val="0"/>
              </w:rPr>
              <w:t>(Ký và ghi rõ họ tên)</w:t>
            </w:r>
          </w:p>
          <w:p>
            <w:pPr>
              <w:jc w:val="center"/>
              <w:rPr>
                <w:b w:val="0"/>
                <w:vertAlign w:val="baseline"/>
              </w:rPr>
            </w:pPr>
          </w:p>
        </w:tc>
        <w:tc>
          <w:tcPr>
            <w:vAlign w:val="top"/>
          </w:tcPr>
          <w:p>
            <w:pPr>
              <w:jc w:val="center"/>
              <w:rPr>
                <w:b w:val="0"/>
                <w:vertAlign w:val="baseline"/>
              </w:rPr>
            </w:pPr>
            <w:r>
              <w:rPr>
                <w:b/>
                <w:vertAlign w:val="baseline"/>
                <w:rtl w:val="0"/>
              </w:rPr>
              <w:t>NGƯỜI ĐỀ XUẤT</w:t>
            </w:r>
          </w:p>
          <w:p>
            <w:pPr>
              <w:jc w:val="center"/>
              <w:rPr>
                <w:i w:val="0"/>
                <w:vertAlign w:val="baseline"/>
              </w:rPr>
            </w:pPr>
            <w:r>
              <w:rPr>
                <w:i/>
                <w:vertAlign w:val="baseline"/>
                <w:rtl w:val="0"/>
              </w:rPr>
              <w:t>(Ký và ghi rõ họ tên )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vertAlign w:val="baseline"/>
        </w:rPr>
      </w:pPr>
    </w:p>
    <w:p>
      <w:pPr>
        <w:rPr>
          <w:vertAlign w:val="baseline"/>
        </w:rPr>
      </w:pPr>
    </w:p>
    <w:sectPr>
      <w:footerReference r:id="rId3" w:type="default"/>
      <w:pgSz w:w="11909" w:h="16834"/>
      <w:pgMar w:top="1134" w:right="851" w:bottom="1134" w:left="1418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40"/>
      </w:tabs>
      <w:spacing w:before="60" w:after="0" w:line="240" w:lineRule="auto"/>
      <w:ind w:left="0" w:right="-108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Ngày ban hành: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FF0000"/>
        <w:sz w:val="24"/>
        <w:szCs w:val="24"/>
        <w:u w:val="none"/>
        <w:shd w:val="clear" w:fill="auto"/>
        <w:vertAlign w:val="baseline"/>
        <w:rtl w:val="0"/>
      </w:rPr>
      <w:t xml:space="preserve"> 01-06-2014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Lần ban hành: 02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Mã biểu mẫu: BM.01b/QT-VKHCN-01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6EE54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nl-NL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Office_11.2.0.9144_F1E327BC-269C-435d-A152-05C5408002CA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2020-02-04T08:18:09Z</dcterms:created>
  <dc:creator>MTC</dc:creator>
  <cp:lastModifiedBy>MTC</cp:lastModifiedBy>
  <dcterms:modified xsi:type="dcterms:W3CDTF">2020-02-04T08:18:49Z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