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BỘ VĂN HÓA, THỂ THAO VÀ DU LỊCH</w:t>
      </w:r>
    </w:p>
    <w:p w:rsidR="00000000" w:rsidDel="00000000" w:rsidP="00000000" w:rsidRDefault="00000000" w:rsidRPr="00000000" w14:paraId="0000000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TRƯỜNG ĐẠI HỌC THỂ DỤC THỂ THAO BẮC NINH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1768475</wp:posOffset>
                </wp:positionH>
                <wp:positionV relativeFrom="paragraph">
                  <wp:posOffset>21590</wp:posOffset>
                </wp:positionV>
                <wp:extent cx="2514600" cy="0"/>
                <wp:effectExtent b="4763" l="0" r="0" t="4763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1768475</wp:posOffset>
                </wp:positionH>
                <wp:positionV relativeFrom="paragraph">
                  <wp:posOffset>21590</wp:posOffset>
                </wp:positionV>
                <wp:extent cx="2514600" cy="952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36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THUYẾT MINH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ĐỀ TÀI KHOA HỌC VÀ CÔNG NGHỆ CẤP CƠ SỞ CỦA SINH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&lt;TÊN ĐỀ TÀI </w:t>
      </w: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bằng chữ cái in hoa đậm, cỡ chữ 14, giãn cách 1,5 lines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ind w:left="2103" w:right="-57" w:firstLine="776.9999999999999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Đơn vị chủ trì: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360" w:lineRule="auto"/>
        <w:ind w:left="2103" w:right="-57" w:firstLine="776.9999999999999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Chủ nhiệm đề tài: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ind w:left="-57" w:right="-57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ab/>
        <w:tab/>
        <w:tab/>
        <w:tab/>
        <w:t xml:space="preserve">Người hướng dẫn khoa học: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BẮC NINH, &lt;Tháng&gt;/&lt;Năm&gt;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  <w:sectPr>
          <w:pgSz w:h="16840" w:w="11907"/>
          <w:pgMar w:bottom="1134" w:top="1134" w:left="1418" w:right="1134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BỘ VĂN HÓA, THỂ THAO VÀ DU LỊCH</w:t>
      </w:r>
    </w:p>
    <w:p w:rsidR="00000000" w:rsidDel="00000000" w:rsidP="00000000" w:rsidRDefault="00000000" w:rsidRPr="00000000" w14:paraId="00000029">
      <w:pPr>
        <w:tabs>
          <w:tab w:val="center" w:pos="2020"/>
          <w:tab w:val="center" w:pos="702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TRƯỜNG ĐẠI HỌC THỂ DỤC THỂ THAO BẮC NINH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pos="2020"/>
          <w:tab w:val="center" w:pos="702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1994535</wp:posOffset>
                </wp:positionH>
                <wp:positionV relativeFrom="paragraph">
                  <wp:posOffset>70485</wp:posOffset>
                </wp:positionV>
                <wp:extent cx="2057400" cy="0"/>
                <wp:effectExtent b="4763" l="0" r="0" t="4763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0"/>
                        </a:xfrm>
                        <a:prstGeom prst="line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1994535</wp:posOffset>
                </wp:positionH>
                <wp:positionV relativeFrom="paragraph">
                  <wp:posOffset>70485</wp:posOffset>
                </wp:positionV>
                <wp:extent cx="2057400" cy="952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tabs>
          <w:tab w:val="center" w:pos="2020"/>
          <w:tab w:val="center" w:pos="7020"/>
        </w:tabs>
        <w:spacing w:before="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THUYẾT MINH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ĐỀ TÀI KH&amp;CN CẤP  CƠ SỞ CỦA SINH VIÊN NĂM 20...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pos="2020"/>
          <w:tab w:val="center" w:pos="7020"/>
        </w:tabs>
        <w:spacing w:before="0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center"/>
        <w:tblLayout w:type="fixed"/>
        <w:tblLook w:val="0000"/>
      </w:tblPr>
      <w:tblGrid>
        <w:gridCol w:w="482"/>
        <w:gridCol w:w="471"/>
        <w:gridCol w:w="2967"/>
        <w:gridCol w:w="1104"/>
        <w:gridCol w:w="16"/>
        <w:gridCol w:w="35"/>
        <w:gridCol w:w="246"/>
        <w:gridCol w:w="524"/>
        <w:gridCol w:w="952"/>
        <w:gridCol w:w="270"/>
        <w:gridCol w:w="403"/>
        <w:gridCol w:w="1030"/>
        <w:gridCol w:w="384"/>
        <w:gridCol w:w="249"/>
        <w:gridCol w:w="152"/>
        <w:gridCol w:w="615"/>
        <w:gridCol w:w="11"/>
        <w:tblGridChange w:id="0">
          <w:tblGrid>
            <w:gridCol w:w="482"/>
            <w:gridCol w:w="471"/>
            <w:gridCol w:w="2967"/>
            <w:gridCol w:w="1104"/>
            <w:gridCol w:w="16"/>
            <w:gridCol w:w="35"/>
            <w:gridCol w:w="246"/>
            <w:gridCol w:w="524"/>
            <w:gridCol w:w="952"/>
            <w:gridCol w:w="270"/>
            <w:gridCol w:w="403"/>
            <w:gridCol w:w="1030"/>
            <w:gridCol w:w="384"/>
            <w:gridCol w:w="249"/>
            <w:gridCol w:w="152"/>
            <w:gridCol w:w="615"/>
            <w:gridCol w:w="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60" w:lineRule="auto"/>
              <w:ind w:left="-57" w:right="-113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60" w:lineRule="auto"/>
              <w:ind w:left="-57" w:right="-57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TÊN ĐỀ TÀI: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60" w:lineRule="auto"/>
              <w:ind w:left="-57" w:right="-113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6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MÃ SỐ: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(Do Viện KH&amp;CN TDTT cấp)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60" w:lineRule="auto"/>
              <w:ind w:right="-57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60" w:lineRule="auto"/>
              <w:ind w:left="-57" w:right="-57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ĐƠN VỊ CHỦ TRÌ: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60" w:lineRule="auto"/>
              <w:ind w:left="255" w:right="-113" w:hanging="312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60" w:lineRule="auto"/>
              <w:ind w:left="255" w:right="-57" w:hanging="312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THỜI GIAN THỰC HIỆN</w:t>
              <w:tab/>
              <w:t xml:space="preserve">___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tháng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60" w:lineRule="auto"/>
              <w:ind w:left="-108" w:right="-113" w:hanging="5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Từ tháng 3 năm 2018  đến tháng 3 năm 2019</w:t>
            </w:r>
          </w:p>
        </w:tc>
      </w:tr>
      <w:t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60" w:lineRule="auto"/>
              <w:ind w:left="255" w:right="-113" w:hanging="312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60" w:lineRule="auto"/>
              <w:ind w:left="-57" w:right="-57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CHỦ NHIỆM ĐỀ TÀI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Họ và tên: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Mã số SV: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Lớp:                          Khoa: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Khóa: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Địa chỉ liên lạc: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60" w:lineRule="auto"/>
              <w:ind w:left="-57" w:right="-17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Điện thoại DĐ: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6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Điện thoại NR: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60" w:lineRule="auto"/>
              <w:ind w:left="-57" w:right="-17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Email: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6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60" w:lineRule="auto"/>
              <w:ind w:left="255" w:right="-113" w:hanging="312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60" w:lineRule="auto"/>
              <w:ind w:right="-57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THƯ KÝ ĐỀ TÀI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Họ và tên: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Mã số SV: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Lớp:                          Khoa: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Khóa: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Địa chỉ liên lạc: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before="0" w:lineRule="auto"/>
              <w:ind w:left="-57" w:right="-17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Điện thoại DĐ: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Điện thoại NR: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before="0" w:lineRule="auto"/>
              <w:ind w:left="-57" w:right="-17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Email: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after="60" w:lineRule="auto"/>
              <w:ind w:left="255" w:right="-113" w:hanging="312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after="60" w:lineRule="auto"/>
              <w:ind w:left="-57" w:right="-57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CÁN BỘ HƯỚNG DẪN KHOA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Họ và tên: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Chức danh Khoa học: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before="0" w:lineRule="auto"/>
              <w:ind w:left="-57" w:right="-57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Học vị:</w:t>
            </w:r>
          </w:p>
        </w:tc>
      </w:tr>
      <w:tr>
        <w:trPr>
          <w:trHeight w:val="25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Đơn vị: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before="0" w:lineRule="auto"/>
              <w:ind w:left="-57" w:right="-57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before="0" w:lineRule="auto"/>
              <w:ind w:left="-57" w:right="-57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Địa chỉ liên lạc:</w:t>
            </w:r>
          </w:p>
        </w:tc>
      </w:tr>
      <w:tr>
        <w:trPr>
          <w:trHeight w:val="25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before="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Điện thoại DĐ:</w:t>
              <w:tab/>
              <w:tab/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before="0" w:lineRule="auto"/>
              <w:ind w:left="-57" w:right="-57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Email: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ind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after="60" w:lineRule="auto"/>
              <w:ind w:left="-57" w:right="-57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MỤC TIÊU CỦA ĐỀ TÀI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(Nêu rõ nội dung nghiên cứu của từng chỉ tiêu)</w:t>
            </w:r>
          </w:p>
          <w:p w:rsidR="00000000" w:rsidDel="00000000" w:rsidP="00000000" w:rsidRDefault="00000000" w:rsidRPr="00000000" w14:paraId="000001B8">
            <w:pPr>
              <w:widowControl w:val="0"/>
              <w:spacing w:after="60" w:lineRule="auto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ind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after="60" w:lineRule="auto"/>
              <w:ind w:left="-57" w:right="-57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TỔNG QUAN TÌNH HÌNH NGHIÊN CỨU VÀ LUẬN GIẢI SỰ CẦN THIẾT PHẢI NGHIÊN CỨU ĐỀ TÀI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9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 Tổng quan tình hình nghiên cứu thuộc lĩnh vực của đề tài:</w:t>
            </w:r>
          </w:p>
        </w:tc>
      </w:tr>
      <w:tr>
        <w:trPr>
          <w:trHeight w:val="339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 Danh mục các công trình liên quan (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Theo quy định lập danh mục tài liệu tham khảo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</w:p>
        </w:tc>
      </w:tr>
      <w:tr>
        <w:trPr>
          <w:trHeight w:val="339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a.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Của chủ nhiệm và những người tham gia thực hiện đề tài:</w:t>
            </w:r>
          </w:p>
        </w:tc>
      </w:tr>
      <w:tr>
        <w:trPr>
          <w:trHeight w:val="339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b.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Của những người khác:</w:t>
            </w:r>
          </w:p>
        </w:tc>
      </w:tr>
      <w:tr>
        <w:trPr>
          <w:trHeight w:val="339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 Tính cấp thiết của đề tài:</w:t>
            </w:r>
          </w:p>
        </w:tc>
      </w:tr>
      <w:tr>
        <w:trPr>
          <w:trHeight w:val="339" w:hRule="atLeast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 Những vẫn đề mới (về lý luận và thực tiễn) đề tài đặt ra nghiên cứu: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ind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pacing w:after="60" w:lineRule="auto"/>
              <w:ind w:left="-57" w:right="-57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NỘI DUNG NGHIÊN CỨU CỦA ĐỀ TÀI VÀ QUÁ TRÌNH THỰC HIỆN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0"/>
              <w:spacing w:after="60" w:lineRule="auto"/>
              <w:ind w:left="-57" w:right="-57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(Ghi thành mục rõ ràng theo trình tự thời gian)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tabs>
                <w:tab w:val="left" w:pos="180"/>
              </w:tabs>
              <w:ind w:left="255" w:right="-113" w:hanging="312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ind w:left="-57" w:right="-57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ind w:left="-57" w:right="-57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Thời gian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ind w:left="-57" w:right="-57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Dự kiến kết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numPr>
                <w:ilvl w:val="0"/>
                <w:numId w:val="2"/>
              </w:numPr>
              <w:ind w:left="1287" w:right="0" w:hanging="117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numPr>
                <w:ilvl w:val="0"/>
                <w:numId w:val="2"/>
              </w:numPr>
              <w:ind w:left="1287" w:right="0" w:hanging="117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tabs>
                <w:tab w:val="left" w:pos="200"/>
              </w:tabs>
              <w:spacing w:before="120" w:line="360" w:lineRule="auto"/>
              <w:ind w:left="255" w:right="-113" w:hanging="312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spacing w:before="120" w:lineRule="auto"/>
              <w:ind w:left="-57" w:right="-57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PHƯƠNG PHÁP NGHIÊN CỨU, KỸ THUẬT SỬ DỤNG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widowControl w:val="0"/>
              <w:ind w:left="-57" w:right="-57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(Luận cứ rõ việc lựa chọn các phương pháp nghiên cứu, kỹ thuật sử dụng phù hợp với từng nội dung của đề tài; làm rõ tính mới, sáng tạo, độc đáo của các phương pháp nghiên cứu và kỹ thuật sử dụng)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spacing w:after="60" w:lineRule="auto"/>
              <w:ind w:right="-113" w:hanging="57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after="60" w:lineRule="auto"/>
              <w:ind w:left="-57" w:right="-57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ĐƠN VỊ PHỐI HỢP VÀ NỘI DUNG PHỐI HỢP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tabs>
                <w:tab w:val="left" w:pos="180"/>
              </w:tabs>
              <w:ind w:left="255" w:right="-113" w:hanging="312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Tên đơn vị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Nội dung </w:t>
            </w:r>
          </w:p>
          <w:p w:rsidR="00000000" w:rsidDel="00000000" w:rsidP="00000000" w:rsidRDefault="00000000" w:rsidRPr="00000000" w14:paraId="000002AD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phối hợp nghiên cứu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Họ và tên </w:t>
            </w:r>
          </w:p>
          <w:p w:rsidR="00000000" w:rsidDel="00000000" w:rsidP="00000000" w:rsidRDefault="00000000" w:rsidRPr="00000000" w14:paraId="000002B4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người đại diện đơn vị</w:t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numPr>
                <w:ilvl w:val="0"/>
                <w:numId w:val="1"/>
              </w:numPr>
              <w:ind w:left="1004" w:right="-57" w:hanging="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2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numPr>
                <w:ilvl w:val="0"/>
                <w:numId w:val="1"/>
              </w:numPr>
              <w:ind w:left="1004" w:right="-57" w:hanging="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spacing w:after="60" w:lineRule="auto"/>
              <w:ind w:left="255" w:right="-113" w:hanging="312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spacing w:after="60" w:lineRule="auto"/>
              <w:ind w:left="-57" w:right="-57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YÊU CẦU KHOA HỌC ĐỐI VỚI SẢN PHẨM DỰ KIẾN TẠO 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spacing w:after="60" w:lineRule="auto"/>
              <w:ind w:left="255" w:right="-113" w:hanging="312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spacing w:after="60" w:lineRule="auto"/>
              <w:ind w:left="-57" w:right="-57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spacing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TT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spacing w:before="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Tên sản phẩm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spacing w:before="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Yêu cầu khoa học dự kiến đạt được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spacing w:before="0" w:lineRule="auto"/>
              <w:ind w:left="-198" w:right="-153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Nơi công bố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widowControl w:val="0"/>
              <w:spacing w:before="0" w:lineRule="auto"/>
              <w:ind w:left="-198" w:right="-153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(Tạp chí, Nhà xuất bản)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widowControl w:val="0"/>
              <w:spacing w:before="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ind w:left="-57" w:right="-57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...........................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..........................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...........................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ind w:left="-57" w:right="-57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...........................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..........................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...........................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widowControl w:val="0"/>
              <w:spacing w:after="60" w:lineRule="auto"/>
              <w:ind w:left="255" w:right="-113" w:hanging="312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widowControl w:val="0"/>
              <w:spacing w:after="60" w:lineRule="auto"/>
              <w:ind w:left="-57" w:right="-57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KHẢ NĂNG ỨNG DỤNG, PHƯƠNG THỨC, ĐỊA CHỈ CHUYỂN GIAO KẾT QUẢ NGHIÊN CỨU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spacing w:after="60" w:lineRule="auto"/>
              <w:ind w:left="-57" w:right="-57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spacing w:after="60" w:lineRule="auto"/>
              <w:ind w:left="255" w:right="-113" w:hanging="312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after="60" w:lineRule="auto"/>
              <w:ind w:left="-57" w:right="-57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NHIỆM VỤ CỦA CÁC THÀNH VIÊN THAM GIA THỰC HIỆN ĐỀ TÀI </w:t>
            </w:r>
            <w:r w:rsidDel="00000000" w:rsidR="00000000" w:rsidRPr="00000000">
              <w:rPr>
                <w:vertAlign w:val="baseline"/>
                <w:rtl w:val="0"/>
              </w:rPr>
              <w:t xml:space="preserve">(Bao gồm cả chủ nhiệm đề tài, thư ký  và các thành viên khác tham gia thực hiện)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ind w:left="176" w:right="-113" w:hanging="284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widowControl w:val="0"/>
              <w:ind w:left="-57" w:right="-57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ind w:left="-57" w:right="-57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Lớp/Khoa/Khoá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ind w:left="-57" w:right="-57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Nội dung nghiên cứu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widowControl w:val="0"/>
              <w:ind w:left="-57" w:right="-57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Cụ thể được giao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ind w:left="-57" w:right="-57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Chữ ký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numPr>
                <w:ilvl w:val="0"/>
                <w:numId w:val="3"/>
              </w:numPr>
              <w:ind w:left="947" w:right="-57" w:hanging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Nguyễn Văn A (Chủ nhiệm)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numPr>
                <w:ilvl w:val="0"/>
                <w:numId w:val="3"/>
              </w:numPr>
              <w:ind w:left="947" w:right="-57" w:hanging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Nguyễn Văn B (Thư ký)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widowControl w:val="0"/>
              <w:numPr>
                <w:ilvl w:val="0"/>
                <w:numId w:val="3"/>
              </w:numPr>
              <w:ind w:left="947" w:right="-57" w:hanging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widowControl w:val="0"/>
              <w:ind w:left="-57" w:right="-57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Nguyễn Văn C (Thành viên)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widowControl w:val="0"/>
              <w:ind w:right="-57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...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ind w:left="-57" w:right="-57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ind w:left="-57" w:right="-5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spacing w:after="60" w:lineRule="auto"/>
              <w:ind w:left="255" w:right="-113" w:hanging="312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widowControl w:val="0"/>
              <w:spacing w:after="60" w:lineRule="auto"/>
              <w:ind w:left="312" w:hanging="312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DỰ TRÙ KINH PHÍ THỰC HIỆN ĐỀ TÀI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3CC">
            <w:pPr>
              <w:ind w:left="-144" w:right="-144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3C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Nguốn kinh phí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3C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Tổng 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3D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Trong đó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E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Công lao động (Khoa học, phổ thông)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E7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Nguyên vật liệu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E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Thiết bị, máy móc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E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Chi khác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Align w:val="top"/>
          </w:tcPr>
          <w:p w:rsidR="00000000" w:rsidDel="00000000" w:rsidP="00000000" w:rsidRDefault="00000000" w:rsidRPr="00000000" w14:paraId="000003E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E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Tổng kinh phí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3F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....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F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.....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F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....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spacing w:before="0" w:lineRule="auto"/>
              <w:ind w:right="0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spacing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Ngân sách SNKH:</w:t>
            </w:r>
          </w:p>
          <w:p w:rsidR="00000000" w:rsidDel="00000000" w:rsidP="00000000" w:rsidRDefault="00000000" w:rsidRPr="00000000" w14:paraId="00000401">
            <w:pPr>
              <w:spacing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Năm thứ nhất: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3">
            <w:pPr>
              <w:spacing w:before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7">
            <w:pPr>
              <w:spacing w:before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A">
            <w:pPr>
              <w:spacing w:before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C">
            <w:pPr>
              <w:spacing w:before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F">
            <w:pPr>
              <w:spacing w:before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1">
            <w:pPr>
              <w:spacing w:before="0" w:lineRule="auto"/>
              <w:ind w:right="0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2">
            <w:pPr>
              <w:spacing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Các nguồn vốn khác</w:t>
            </w:r>
          </w:p>
          <w:p w:rsidR="00000000" w:rsidDel="00000000" w:rsidP="00000000" w:rsidRDefault="00000000" w:rsidRPr="00000000" w14:paraId="00000413">
            <w:pPr>
              <w:spacing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Vốn tự có của cơ sở</w:t>
            </w:r>
          </w:p>
          <w:p w:rsidR="00000000" w:rsidDel="00000000" w:rsidP="00000000" w:rsidRDefault="00000000" w:rsidRPr="00000000" w14:paraId="00000414">
            <w:pPr>
              <w:spacing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Khác (vốn huy động,..)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6">
            <w:pPr>
              <w:spacing w:before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A">
            <w:pPr>
              <w:spacing w:before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D">
            <w:pPr>
              <w:spacing w:before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F">
            <w:pPr>
              <w:spacing w:before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2">
            <w:pPr>
              <w:spacing w:before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42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7.0" w:type="dxa"/>
        <w:jc w:val="center"/>
        <w:tblLayout w:type="fixed"/>
        <w:tblLook w:val="0000"/>
      </w:tblPr>
      <w:tblGrid>
        <w:gridCol w:w="4677"/>
        <w:gridCol w:w="4950"/>
        <w:tblGridChange w:id="0">
          <w:tblGrid>
            <w:gridCol w:w="4677"/>
            <w:gridCol w:w="4950"/>
          </w:tblGrid>
        </w:tblGridChange>
      </w:tblGrid>
      <w:tr>
        <w:trPr>
          <w:trHeight w:val="1107" w:hRule="atLeast"/>
        </w:trPr>
        <w:tc>
          <w:tcPr>
            <w:vAlign w:val="top"/>
          </w:tcPr>
          <w:p w:rsidR="00000000" w:rsidDel="00000000" w:rsidP="00000000" w:rsidRDefault="00000000" w:rsidRPr="00000000" w14:paraId="00000425">
            <w:pPr>
              <w:ind w:left="-57" w:right="-57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Ngày ... tháng...  năm 20…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ind w:left="-57" w:right="-57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CHỦ NHIỆM ĐỀ TÀI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spacing w:line="36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(Ký và ghi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ind w:left="-57" w:right="-57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Ngày ... tháng...  năm 20…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ind w:left="-57" w:right="-57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NGƯỜI HƯỚNG DẪN KHOA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spacing w:line="36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(Ký và ghi họ tên)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7" w:hRule="atLeast"/>
        </w:trPr>
        <w:tc>
          <w:tcPr>
            <w:vAlign w:val="top"/>
          </w:tcPr>
          <w:p w:rsidR="00000000" w:rsidDel="00000000" w:rsidP="00000000" w:rsidRDefault="00000000" w:rsidRPr="00000000" w14:paraId="0000042B">
            <w:pPr>
              <w:ind w:left="-57" w:right="-57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Ngày ... tháng...  năm 20…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ind w:left="-57" w:right="-57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ĐƠN VỊ CHỦ TRÌ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ind w:left="-57" w:right="-57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(Ký và ghi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ind w:left="-57" w:right="-57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Ngày ... tháng...  năm 20...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TL. HIỆU TRƯỞNG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VIỆN TRƯỞNG VIỆN KH&amp;CN TDTT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PGS.TS. Đinh Quang Ngọc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6">
      <w:pPr>
        <w:jc w:val="both"/>
        <w:rPr>
          <w:vertAlign w:val="baseline"/>
        </w:rPr>
        <w:sectPr>
          <w:footerReference r:id="rId8" w:type="default"/>
          <w:type w:val="nextPage"/>
          <w:pgSz w:h="16840" w:w="11907"/>
          <w:pgMar w:bottom="1134" w:top="1134" w:left="1418" w:right="1134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jc w:val="lef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PHỤ LỤC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tabs>
          <w:tab w:val="left" w:pos="1185"/>
        </w:tabs>
        <w:rPr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tabs>
          <w:tab w:val="left" w:pos="1185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GIẢI TRÌNH DỰ TOÁN KINH PHÍ THỰC HIỆN ĐỀ TÀI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Đề tài :"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....................................................."</w:t>
      </w:r>
    </w:p>
    <w:p w:rsidR="00000000" w:rsidDel="00000000" w:rsidP="00000000" w:rsidRDefault="00000000" w:rsidRPr="00000000" w14:paraId="0000043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Chủ nhiệm đề tài: ...............................................</w:t>
      </w:r>
    </w:p>
    <w:p w:rsidR="00000000" w:rsidDel="00000000" w:rsidP="00000000" w:rsidRDefault="00000000" w:rsidRPr="00000000" w14:paraId="0000043C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Thời gian thực hiện đề tài: Từ tháng....năm 20... đến tháng…..năm 20...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tabs>
          <w:tab w:val="left" w:pos="1185"/>
        </w:tabs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i w:val="1"/>
          <w:vertAlign w:val="baseline"/>
          <w:rtl w:val="0"/>
        </w:rPr>
        <w:tab/>
        <w:tab/>
        <w:tab/>
        <w:tab/>
        <w:tab/>
        <w:tab/>
        <w:tab/>
        <w:tab/>
        <w:tab/>
        <w:t xml:space="preserve">Đơn vị tính : nghìn đồng </w:t>
      </w: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0"/>
        <w:gridCol w:w="4900"/>
        <w:gridCol w:w="1452"/>
        <w:gridCol w:w="928"/>
        <w:gridCol w:w="720"/>
        <w:gridCol w:w="1080"/>
        <w:tblGridChange w:id="0">
          <w:tblGrid>
            <w:gridCol w:w="560"/>
            <w:gridCol w:w="4900"/>
            <w:gridCol w:w="1452"/>
            <w:gridCol w:w="928"/>
            <w:gridCol w:w="720"/>
            <w:gridCol w:w="1080"/>
          </w:tblGrid>
        </w:tblGridChange>
      </w:tblGrid>
      <w:tr>
        <w:trPr>
          <w:trHeight w:val="580" w:hRule="atLeast"/>
        </w:trPr>
        <w:tc>
          <w:tcPr>
            <w:vAlign w:val="center"/>
          </w:tcPr>
          <w:p w:rsidR="00000000" w:rsidDel="00000000" w:rsidP="00000000" w:rsidRDefault="00000000" w:rsidRPr="00000000" w14:paraId="0000043E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Nội dung công việc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Đơn vị tính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spacing w:before="0" w:lineRule="auto"/>
              <w:ind w:left="-80"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Đơn giá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spacing w:before="0" w:lineRule="auto"/>
              <w:ind w:left="-80"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(Theo định mức)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spacing w:before="0" w:lineRule="auto"/>
              <w:ind w:left="-68"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Số lượng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Thành tiền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5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spacing w:before="0" w:lineRule="auto"/>
              <w:ind w:right="-115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NĂM...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B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spacing w:before="0" w:lineRule="auto"/>
              <w:ind w:right="-115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Xây dựng thuyết minh chi tiết được duyệt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Thuyết minh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1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spacing w:before="0" w:lineRule="auto"/>
              <w:ind w:right="-115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Hoạt động nghiên cứu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7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Thu thập thông phục vụ nghiên cứu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D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Thu thập thông tin  (dịch tài liệu, …)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3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Lập mẫu phiếu điều tra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9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Phiếu điều tra dưới 30 chỉ tiêu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Mẫu phiếu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F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Phiếu điều tra trên 30 chỉ tiêu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Mẫu phiếu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5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Cung cấp thông tin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B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Phiếu điều tra dưới 30 chỉ tiêu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Phiếu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1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Phiếu điều tra trên 30 chỉ tiêu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Phiếu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7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Đi điền dã- khảo sát (chi tiết theo từng địa điểm: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Số người x số ngày)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D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Phương tiện đi lại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3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Tiền thuê phòng nghỉ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9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Phụ cấp công tác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F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Viết các báo cáo chuyên đề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5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Chuyên đề: số lượng, tên chuyên đề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Chuyên đề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B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Bài báo khoa học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Bài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1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Báo cáo xử lý phân tích số liệu điều tra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7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Báo cáo tổng thuật tài liệu của đề tài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Báo cáo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D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Hội thảo, toạ đàm: (tên Hội thảo, địa điểm, số buổi)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3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Người chủ trì hội thảo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Người / buổi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9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Thành viên tham dự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Người /buổi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E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F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Bài viết tham luận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Bài viết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5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spacing w:before="0" w:lineRule="auto"/>
              <w:ind w:right="-115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- Chi khác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B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spacing w:before="0" w:lineRule="auto"/>
              <w:ind w:right="-115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Quản lý phí đề tài, dự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Năm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1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spacing w:before="0" w:lineRule="auto"/>
              <w:ind w:right="-115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Chi khác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7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spacing w:before="0" w:lineRule="auto"/>
              <w:ind w:right="-115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Văn phòng phẩm, pho tô đóng quyến báo cáo kết quả,…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D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spacing w:before="0" w:lineRule="auto"/>
              <w:ind w:right="-115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Tổng cộng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3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spacing w:before="0" w:lineRule="auto"/>
              <w:ind w:right="-115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NĂM 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spacing w:before="0" w:lineRule="auto"/>
              <w:ind w:right="-115"/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spacing w:before="0" w:lineRule="auto"/>
              <w:ind w:right="-115"/>
              <w:jc w:val="righ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9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spacing w:before="0" w:lineRule="auto"/>
              <w:ind w:right="-115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F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spacing w:before="0" w:lineRule="auto"/>
              <w:ind w:right="-115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5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spacing w:before="0" w:lineRule="auto"/>
              <w:ind w:right="-115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Tổng cộng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spacing w:before="0" w:lineRule="auto"/>
              <w:ind w:right="-115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spacing w:before="0" w:lineRule="auto"/>
              <w:ind w:right="-115"/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B">
      <w:pPr>
        <w:tabs>
          <w:tab w:val="left" w:pos="1185"/>
        </w:tabs>
        <w:ind w:firstLine="72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TỔNG CỘNG (A+B+….):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ind w:left="2103" w:right="-57" w:firstLine="776.9999999999999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Bằng chữ:…………………………………………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ind w:left="3543" w:right="-57" w:firstLine="776.9999999999999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  Ngày ... tháng...  năm...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ind w:left="3543" w:right="-57" w:firstLine="776.9999999999999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Chủ nhiệm đề tài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tabs>
          <w:tab w:val="left" w:pos="1185"/>
        </w:tabs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i w:val="1"/>
          <w:vertAlign w:val="baseline"/>
          <w:rtl w:val="0"/>
        </w:rPr>
        <w:t xml:space="preserve">(Ký và ghi rõ họ tên)</w:t>
      </w:r>
      <w:r w:rsidDel="00000000" w:rsidR="00000000" w:rsidRPr="00000000">
        <w:rPr>
          <w:rtl w:val="0"/>
        </w:rPr>
      </w:r>
    </w:p>
    <w:sectPr>
      <w:type w:val="nextPage"/>
      <w:pgSz w:h="16840" w:w="11907"/>
      <w:pgMar w:bottom="1134" w:top="1134" w:left="1701" w:right="851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60" w:line="240" w:lineRule="auto"/>
      <w:ind w:left="0" w:right="-108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00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center"/>
      <w:pPr>
        <w:ind w:left="1460" w:hanging="11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right"/>
      <w:pPr>
        <w:ind w:left="947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NL"/>
      </w:rPr>
    </w:rPrDefault>
    <w:pPrDefault>
      <w:pPr>
        <w:spacing w:before="60" w:lineRule="auto"/>
        <w:ind w:right="-108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